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F8" w:rsidRDefault="00AF7FF8" w:rsidP="00AF7F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AF7FF8">
        <w:rPr>
          <w:rFonts w:ascii="Times New Roman" w:hAnsi="Times New Roman" w:cs="Times New Roman"/>
          <w:sz w:val="28"/>
          <w:szCs w:val="28"/>
          <w:lang w:bidi="ru-RU"/>
        </w:rPr>
        <w:t xml:space="preserve">«Опасный оберег или </w:t>
      </w:r>
      <w:r>
        <w:rPr>
          <w:rFonts w:ascii="Times New Roman" w:hAnsi="Times New Roman" w:cs="Times New Roman"/>
          <w:sz w:val="28"/>
          <w:szCs w:val="28"/>
          <w:lang w:bidi="ru-RU"/>
        </w:rPr>
        <w:t>к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огда подушка - не «подружка»</w:t>
      </w:r>
    </w:p>
    <w:p w:rsidR="00AF7FF8" w:rsidRPr="00AF7FF8" w:rsidRDefault="00AF7FF8" w:rsidP="00AF7F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AF7FF8" w:rsidRDefault="00AF7FF8" w:rsidP="00AF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Современные автомобили оборудованы различными активными и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br/>
        <w:t>пассивными системами безопасности. При этом одним из самых действенных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продолжают оставаться ремни безопасности. Однако до сих пор не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редки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случаи,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когда водители и пассажиры ими пренебрегают. Еще одним эффективным устройством является подушка безопасности. Но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br/>
        <w:t>важно правильно ее использовать, особенно это касается случаев перевозки детей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на передних сиденьях автомобилей с использованием детских удерживающих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устройств.</w:t>
      </w:r>
    </w:p>
    <w:p w:rsidR="00AF7FF8" w:rsidRPr="00AF7FF8" w:rsidRDefault="00AF7FF8" w:rsidP="00AF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Привед</w:t>
      </w:r>
      <w:r>
        <w:rPr>
          <w:rFonts w:ascii="Times New Roman" w:hAnsi="Times New Roman" w:cs="Times New Roman"/>
          <w:sz w:val="28"/>
          <w:szCs w:val="28"/>
          <w:lang w:bidi="ru-RU"/>
        </w:rPr>
        <w:t>ем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 xml:space="preserve"> пример дорожно-транспортное происшествие произошло 20 марта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текущего года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 xml:space="preserve">Московском районе </w:t>
      </w:r>
      <w:proofErr w:type="gramStart"/>
      <w:r w:rsidRPr="00AF7FF8">
        <w:rPr>
          <w:rFonts w:ascii="Times New Roman" w:hAnsi="Times New Roman" w:cs="Times New Roman"/>
          <w:sz w:val="28"/>
          <w:szCs w:val="28"/>
          <w:lang w:bidi="ru-RU"/>
        </w:rPr>
        <w:t>г</w:t>
      </w:r>
      <w:proofErr w:type="gramEnd"/>
      <w:r w:rsidRPr="00AF7FF8">
        <w:rPr>
          <w:rFonts w:ascii="Times New Roman" w:hAnsi="Times New Roman" w:cs="Times New Roman"/>
          <w:sz w:val="28"/>
          <w:szCs w:val="28"/>
          <w:lang w:bidi="ru-RU"/>
        </w:rPr>
        <w:t>. Нижнего Новгорода. На перекрестке столкнулись 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 xml:space="preserve">получили механические повреждения автомобили </w:t>
      </w:r>
      <w:proofErr w:type="spellStart"/>
      <w:r w:rsidRPr="00AF7FF8">
        <w:rPr>
          <w:rFonts w:ascii="Times New Roman" w:hAnsi="Times New Roman" w:cs="Times New Roman"/>
          <w:sz w:val="28"/>
          <w:szCs w:val="28"/>
          <w:lang w:bidi="ru-RU"/>
        </w:rPr>
        <w:t>Хенде</w:t>
      </w:r>
      <w:proofErr w:type="spellEnd"/>
      <w:r w:rsidRPr="00AF7FF8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proofErr w:type="spellStart"/>
      <w:r w:rsidRPr="00AF7FF8">
        <w:rPr>
          <w:rFonts w:ascii="Times New Roman" w:hAnsi="Times New Roman" w:cs="Times New Roman"/>
          <w:sz w:val="28"/>
          <w:szCs w:val="28"/>
          <w:lang w:bidi="ru-RU"/>
        </w:rPr>
        <w:t>Киа</w:t>
      </w:r>
      <w:proofErr w:type="spellEnd"/>
      <w:r w:rsidRPr="00AF7FF8">
        <w:rPr>
          <w:rFonts w:ascii="Times New Roman" w:hAnsi="Times New Roman" w:cs="Times New Roman"/>
          <w:sz w:val="28"/>
          <w:szCs w:val="28"/>
          <w:lang w:bidi="ru-RU"/>
        </w:rPr>
        <w:t>. Из участников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AF7FF8">
        <w:rPr>
          <w:rFonts w:ascii="Times New Roman" w:hAnsi="Times New Roman" w:cs="Times New Roman"/>
          <w:sz w:val="28"/>
          <w:szCs w:val="28"/>
          <w:lang w:bidi="ru-RU"/>
        </w:rPr>
        <w:t>автоаварии</w:t>
      </w:r>
      <w:proofErr w:type="spellEnd"/>
      <w:r w:rsidRPr="00AF7FF8">
        <w:rPr>
          <w:rFonts w:ascii="Times New Roman" w:hAnsi="Times New Roman" w:cs="Times New Roman"/>
          <w:sz w:val="28"/>
          <w:szCs w:val="28"/>
          <w:lang w:bidi="ru-RU"/>
        </w:rPr>
        <w:t xml:space="preserve"> никто не пострадал кроме пятилетнего мальчика, сидевшего 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 xml:space="preserve">автомобиле </w:t>
      </w:r>
      <w:proofErr w:type="spellStart"/>
      <w:r w:rsidRPr="00AF7FF8">
        <w:rPr>
          <w:rFonts w:ascii="Times New Roman" w:hAnsi="Times New Roman" w:cs="Times New Roman"/>
          <w:sz w:val="28"/>
          <w:szCs w:val="28"/>
          <w:lang w:bidi="ru-RU"/>
        </w:rPr>
        <w:t>Киа</w:t>
      </w:r>
      <w:proofErr w:type="spellEnd"/>
      <w:r w:rsidRPr="00AF7FF8">
        <w:rPr>
          <w:rFonts w:ascii="Times New Roman" w:hAnsi="Times New Roman" w:cs="Times New Roman"/>
          <w:sz w:val="28"/>
          <w:szCs w:val="28"/>
          <w:lang w:bidi="ru-RU"/>
        </w:rPr>
        <w:t xml:space="preserve"> на переднем пассажирском месте в детском удерживающем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устройстве. Сработавшая подушка, а сила удара её сопоставима с ударом боксера-профессионала, нанесла травмы ребенку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 xml:space="preserve"> Повезло, что ребенок не получил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серьезных повреждений и после осмотра медиков был отпущен домой.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 xml:space="preserve">На первый взгляд водитель автомобиля </w:t>
      </w:r>
      <w:proofErr w:type="spellStart"/>
      <w:r w:rsidRPr="00AF7FF8">
        <w:rPr>
          <w:rFonts w:ascii="Times New Roman" w:hAnsi="Times New Roman" w:cs="Times New Roman"/>
          <w:sz w:val="28"/>
          <w:szCs w:val="28"/>
          <w:lang w:bidi="ru-RU"/>
        </w:rPr>
        <w:t>Киа</w:t>
      </w:r>
      <w:proofErr w:type="spellEnd"/>
      <w:r w:rsidRPr="00AF7FF8">
        <w:rPr>
          <w:rFonts w:ascii="Times New Roman" w:hAnsi="Times New Roman" w:cs="Times New Roman"/>
          <w:sz w:val="28"/>
          <w:szCs w:val="28"/>
          <w:lang w:bidi="ru-RU"/>
        </w:rPr>
        <w:t>, отец ребенка, обеспечил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 xml:space="preserve">безопасность сына, посадив его </w:t>
      </w:r>
      <w:proofErr w:type="gramStart"/>
      <w:r w:rsidRPr="00AF7FF8">
        <w:rPr>
          <w:rFonts w:ascii="Times New Roman" w:hAnsi="Times New Roman" w:cs="Times New Roman"/>
          <w:sz w:val="28"/>
          <w:szCs w:val="28"/>
          <w:lang w:bidi="ru-RU"/>
        </w:rPr>
        <w:t>в</w:t>
      </w:r>
      <w:proofErr w:type="gramEnd"/>
      <w:r w:rsidRPr="00AF7FF8">
        <w:rPr>
          <w:rFonts w:ascii="Times New Roman" w:hAnsi="Times New Roman" w:cs="Times New Roman"/>
          <w:sz w:val="28"/>
          <w:szCs w:val="28"/>
          <w:lang w:bidi="ru-RU"/>
        </w:rPr>
        <w:t xml:space="preserve"> сертифицированное </w:t>
      </w:r>
      <w:proofErr w:type="spellStart"/>
      <w:r w:rsidRPr="00AF7FF8">
        <w:rPr>
          <w:rFonts w:ascii="Times New Roman" w:hAnsi="Times New Roman" w:cs="Times New Roman"/>
          <w:sz w:val="28"/>
          <w:szCs w:val="28"/>
          <w:lang w:bidi="ru-RU"/>
        </w:rPr>
        <w:t>автокресло</w:t>
      </w:r>
      <w:proofErr w:type="spellEnd"/>
      <w:r w:rsidRPr="00AF7FF8">
        <w:rPr>
          <w:rFonts w:ascii="Times New Roman" w:hAnsi="Times New Roman" w:cs="Times New Roman"/>
          <w:sz w:val="28"/>
          <w:szCs w:val="28"/>
          <w:lang w:bidi="ru-RU"/>
        </w:rPr>
        <w:t>. Однако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водитель установил кресло на переднем пассажирском месте, являющемся по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статистике одним из самых опасных мест в автомобиле, и не выполнил требования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 xml:space="preserve">инструкции к </w:t>
      </w:r>
      <w:proofErr w:type="spellStart"/>
      <w:r w:rsidRPr="00AF7FF8">
        <w:rPr>
          <w:rFonts w:ascii="Times New Roman" w:hAnsi="Times New Roman" w:cs="Times New Roman"/>
          <w:sz w:val="28"/>
          <w:szCs w:val="28"/>
          <w:lang w:bidi="ru-RU"/>
        </w:rPr>
        <w:t>автокреслу</w:t>
      </w:r>
      <w:proofErr w:type="spellEnd"/>
      <w:r w:rsidRPr="00AF7FF8">
        <w:rPr>
          <w:rFonts w:ascii="Times New Roman" w:hAnsi="Times New Roman" w:cs="Times New Roman"/>
          <w:sz w:val="28"/>
          <w:szCs w:val="28"/>
          <w:lang w:bidi="ru-RU"/>
        </w:rPr>
        <w:t xml:space="preserve"> - отключить подушку безопасности. Сработавшая 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результате дорожно-транспортного происшествия система безопасности нанесла</w:t>
      </w:r>
    </w:p>
    <w:p w:rsidR="00AF7FF8" w:rsidRDefault="00AF7FF8" w:rsidP="00AF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7FF8">
        <w:rPr>
          <w:rFonts w:ascii="Times New Roman" w:hAnsi="Times New Roman" w:cs="Times New Roman"/>
          <w:sz w:val="28"/>
          <w:szCs w:val="28"/>
          <w:lang w:bidi="ru-RU"/>
        </w:rPr>
        <w:t>ребенку травму.</w:t>
      </w:r>
    </w:p>
    <w:p w:rsidR="00AF7FF8" w:rsidRPr="00AF7FF8" w:rsidRDefault="00AF7FF8" w:rsidP="00AF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Го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савтоинспекция напоминает родителям, что только правильное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br/>
        <w:t>использование средств пассивной безопасности позволит избежать травм и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br/>
        <w:t>тяжелых последствий для пассажиров при ДТП. Безопасность детей в автомобиле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 xml:space="preserve">обеспечивает сертифицированное </w:t>
      </w:r>
      <w:proofErr w:type="spellStart"/>
      <w:r w:rsidRPr="00AF7FF8">
        <w:rPr>
          <w:rFonts w:ascii="Times New Roman" w:hAnsi="Times New Roman" w:cs="Times New Roman"/>
          <w:sz w:val="28"/>
          <w:szCs w:val="28"/>
          <w:lang w:bidi="ru-RU"/>
        </w:rPr>
        <w:t>автокресло</w:t>
      </w:r>
      <w:proofErr w:type="spellEnd"/>
      <w:r w:rsidRPr="00AF7FF8">
        <w:rPr>
          <w:rFonts w:ascii="Times New Roman" w:hAnsi="Times New Roman" w:cs="Times New Roman"/>
          <w:sz w:val="28"/>
          <w:szCs w:val="28"/>
          <w:lang w:bidi="ru-RU"/>
        </w:rPr>
        <w:t>, которое лучше установить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на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заднем сидении, закрепив его согласно инструкции.</w:t>
      </w:r>
    </w:p>
    <w:p w:rsidR="00AF7FF8" w:rsidRDefault="00AF7FF8" w:rsidP="00AF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 xml:space="preserve">Обязательное требование при перевозке детей в </w:t>
      </w:r>
      <w:proofErr w:type="spellStart"/>
      <w:r w:rsidRPr="00AF7FF8">
        <w:rPr>
          <w:rFonts w:ascii="Times New Roman" w:hAnsi="Times New Roman" w:cs="Times New Roman"/>
          <w:sz w:val="28"/>
          <w:szCs w:val="28"/>
          <w:lang w:bidi="ru-RU"/>
        </w:rPr>
        <w:t>автокресле</w:t>
      </w:r>
      <w:proofErr w:type="spellEnd"/>
      <w:r w:rsidRPr="00AF7FF8">
        <w:rPr>
          <w:rFonts w:ascii="Times New Roman" w:hAnsi="Times New Roman" w:cs="Times New Roman"/>
          <w:sz w:val="28"/>
          <w:szCs w:val="28"/>
          <w:lang w:bidi="ru-RU"/>
        </w:rPr>
        <w:t xml:space="preserve"> на переднем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br/>
        <w:t>сидении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это отключение фронтальной подушки безопасности. Если в автомобиле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 xml:space="preserve">не предусмотрено отключение подушки, значит установка </w:t>
      </w:r>
      <w:proofErr w:type="gramStart"/>
      <w:r w:rsidRPr="00AF7FF8">
        <w:rPr>
          <w:rFonts w:ascii="Times New Roman" w:hAnsi="Times New Roman" w:cs="Times New Roman"/>
          <w:sz w:val="28"/>
          <w:szCs w:val="28"/>
          <w:lang w:bidi="ru-RU"/>
        </w:rPr>
        <w:t>детского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AF7FF8">
        <w:rPr>
          <w:rFonts w:ascii="Times New Roman" w:hAnsi="Times New Roman" w:cs="Times New Roman"/>
          <w:sz w:val="28"/>
          <w:szCs w:val="28"/>
          <w:lang w:bidi="ru-RU"/>
        </w:rPr>
        <w:t>автокресла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впереди недопустима. Кроме того, важно помнить, что детей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д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1,5 летнего возраста не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обходимо перевозить в детском удерживающем устройстве против хода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br/>
        <w:t xml:space="preserve">автомобиля.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Данное требование связано с особенностью детской физиологии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у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маленьких детей слабо развит шейный отдел позвоночника и если детское кресло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AF7FF8">
        <w:rPr>
          <w:rFonts w:ascii="Times New Roman" w:hAnsi="Times New Roman" w:cs="Times New Roman"/>
          <w:sz w:val="28"/>
          <w:szCs w:val="28"/>
          <w:lang w:bidi="ru-RU"/>
        </w:rPr>
        <w:t>установить</w:t>
      </w:r>
      <w:proofErr w:type="gramEnd"/>
      <w:r w:rsidRPr="00AF7FF8">
        <w:rPr>
          <w:rFonts w:ascii="Times New Roman" w:hAnsi="Times New Roman" w:cs="Times New Roman"/>
          <w:sz w:val="28"/>
          <w:szCs w:val="28"/>
          <w:lang w:bidi="ru-RU"/>
        </w:rPr>
        <w:t xml:space="preserve"> по ходу движения, то даже при торможении маленький пассажир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р</w:t>
      </w:r>
      <w:r w:rsidRPr="00AF7FF8">
        <w:rPr>
          <w:rFonts w:ascii="Times New Roman" w:hAnsi="Times New Roman" w:cs="Times New Roman"/>
          <w:sz w:val="28"/>
          <w:szCs w:val="28"/>
          <w:lang w:bidi="ru-RU"/>
        </w:rPr>
        <w:t>искует получить травму шеи или головы.</w:t>
      </w:r>
    </w:p>
    <w:p w:rsidR="00895D88" w:rsidRDefault="00895D88" w:rsidP="00AF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95D88" w:rsidRPr="00AF7FF8" w:rsidRDefault="00895D88" w:rsidP="00AF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Отделение по пропаганде БДД ОГИБДД Управления МВД России по 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>. Н. Новгороду</w:t>
      </w:r>
    </w:p>
    <w:p w:rsidR="00E90BCF" w:rsidRDefault="00E90BCF" w:rsidP="00AF7FF8">
      <w:pPr>
        <w:jc w:val="both"/>
      </w:pPr>
    </w:p>
    <w:sectPr w:rsidR="00E90BCF" w:rsidSect="00E9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FF8"/>
    <w:rsid w:val="000227BD"/>
    <w:rsid w:val="00895D88"/>
    <w:rsid w:val="00AF7FF8"/>
    <w:rsid w:val="00E9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ОГИБДД</dc:creator>
  <cp:keywords/>
  <dc:description/>
  <cp:lastModifiedBy>ОГИБДД</cp:lastModifiedBy>
  <cp:revision>2</cp:revision>
  <dcterms:created xsi:type="dcterms:W3CDTF">2020-04-14T07:59:00Z</dcterms:created>
  <dcterms:modified xsi:type="dcterms:W3CDTF">2020-04-14T08:18:00Z</dcterms:modified>
</cp:coreProperties>
</file>